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052F" w14:textId="77777777" w:rsidR="009A0308" w:rsidRDefault="00556AD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TRT -  EBA TV </w:t>
      </w:r>
      <w:r w:rsidR="009F60E2"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UZAKTAN EĞİTİM </w:t>
      </w:r>
    </w:p>
    <w:p w14:paraId="0648CE92" w14:textId="77777777" w:rsid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YAYIN</w:t>
      </w:r>
      <w:r w:rsidR="007914FC" w:rsidRPr="009A0308">
        <w:rPr>
          <w:rFonts w:ascii="Times New Roman" w:hAnsi="Times New Roman" w:cs="Times New Roman"/>
          <w:b/>
          <w:color w:val="C00000"/>
          <w:sz w:val="28"/>
          <w:szCs w:val="28"/>
        </w:rPr>
        <w:t>LARIYLA</w:t>
      </w: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İLGİLİ </w:t>
      </w:r>
    </w:p>
    <w:p w14:paraId="32296499" w14:textId="77777777" w:rsidR="009F60E2" w:rsidRPr="009A0308" w:rsidRDefault="009F60E2" w:rsidP="009A0308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A0308">
        <w:rPr>
          <w:rFonts w:ascii="Times New Roman" w:hAnsi="Times New Roman" w:cs="Times New Roman"/>
          <w:b/>
          <w:color w:val="C00000"/>
          <w:sz w:val="28"/>
          <w:szCs w:val="28"/>
        </w:rPr>
        <w:t>AYRINTILI BİLGİLER:</w:t>
      </w:r>
    </w:p>
    <w:p w14:paraId="790505D7" w14:textId="77777777" w:rsidR="009F60E2" w:rsidRPr="00291BF2" w:rsidRDefault="009F60E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BDF527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kaç kanaldan yayın yapacak?</w:t>
      </w:r>
    </w:p>
    <w:p w14:paraId="2272B050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3 farklı kanal, HD ve SD olmak üzere toplam 6 kanaldan yayın yapılacaktır.</w:t>
      </w:r>
    </w:p>
    <w:p w14:paraId="24E2AA0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2AF6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 kanallar </w:t>
      </w:r>
      <w:r w:rsidR="005716E7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olacak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14:paraId="4A2F0357" w14:textId="77777777" w:rsidR="00581C90" w:rsidRPr="00291BF2" w:rsidRDefault="009D5EB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İlkokul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Ortaokul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Pr="009D5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EBA TV Lise</w:t>
      </w:r>
      <w:r w:rsidR="00581C9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olmak üzere üç kanal</w:t>
      </w:r>
      <w:r w:rsidR="005716E7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uzaktan eğitimde kullanılacaktır.</w:t>
      </w:r>
    </w:p>
    <w:p w14:paraId="089FF80D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BBD39" w14:textId="77777777" w:rsidR="00581C90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581C90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televizyon kanalları yayın akışlarına nereden ulaşabilirim?</w:t>
      </w:r>
    </w:p>
    <w:p w14:paraId="03971DE2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 akışlarına eba.gov.tr ana sayfasından ve TRT internet sitesinden günlük ve haftalık yayın akışına ulaşılabilecektir. Ayrıca, her akşam yayın sonlandıktan sonra ve sabah yayın başlayana kadar televizyon ekranından görüntülenebilecektir. </w:t>
      </w:r>
    </w:p>
    <w:p w14:paraId="57622969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B97D4" w14:textId="77777777" w:rsidR="00E75146" w:rsidRPr="00291BF2" w:rsidRDefault="00E75146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Öğrenciler gün boyu TV başında mı olacaklar? </w:t>
      </w:r>
    </w:p>
    <w:p w14:paraId="625C956D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Öğrenciler </w:t>
      </w:r>
      <w:r w:rsidR="009D5EB9">
        <w:rPr>
          <w:rFonts w:ascii="Times New Roman" w:hAnsi="Times New Roman" w:cs="Times New Roman"/>
          <w:color w:val="000000"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EBA TV’den ve eba.gov.tr üzerinden yayın akışını takip ederek, kendi sınıflarına ait ders anlatımlarını, o haftanın hangi gününde ve saatinde yapılacağını öğrenecek ve kendileri için belirlenen saat aralığında yayını takip edeceklerdir. O saatler dışında ekran başında </w:t>
      </w:r>
      <w:proofErr w:type="gramStart"/>
      <w:r w:rsidRPr="00291BF2">
        <w:rPr>
          <w:rFonts w:ascii="Times New Roman" w:hAnsi="Times New Roman" w:cs="Times New Roman"/>
          <w:color w:val="000000"/>
          <w:sz w:val="24"/>
          <w:szCs w:val="24"/>
        </w:rPr>
        <w:t>olmaları</w:t>
      </w:r>
      <w:proofErr w:type="gramEnd"/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gerekmeyecektir.</w:t>
      </w:r>
    </w:p>
    <w:p w14:paraId="14DD68B7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070076" w14:textId="77777777" w:rsidR="00E75146" w:rsidRPr="00291BF2" w:rsidRDefault="00556AD2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TRT - 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EBA TV yayınlarının tekrarları olacak mı?</w:t>
      </w:r>
    </w:p>
    <w:p w14:paraId="60A96962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Yayınlar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aynı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kanalda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ve gün içinde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1 veya 2 kez tekrar edilecek. Tekrarlayan yayın akışı da yine 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eba.gov.tr ve TRT internet sitelerinden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öğrenilebil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E3CCF7C" w14:textId="77777777" w:rsidR="00E75146" w:rsidRPr="00291BF2" w:rsidRDefault="00E75146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de yayınlanan içerikler</w:t>
      </w:r>
      <w:r w:rsidR="0085188B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ulaşılabilecek.</w:t>
      </w:r>
    </w:p>
    <w:p w14:paraId="5DF09DB0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2DE5A60" w14:textId="77777777" w:rsidR="0085188B" w:rsidRPr="00291BF2" w:rsidRDefault="0085188B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Dersi hangi öğretmenler anlatıyor?</w:t>
      </w:r>
    </w:p>
    <w:p w14:paraId="573E153A" w14:textId="77777777" w:rsidR="0085188B" w:rsidRPr="00291BF2" w:rsidRDefault="0085188B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  Millî Eğitim Bakanlığı’nın seçtiği alanında başarılı öğretmenler ders anlatım videoları ile konuları anlatıyor. </w:t>
      </w:r>
    </w:p>
    <w:p w14:paraId="03C131C2" w14:textId="77777777" w:rsidR="00840812" w:rsidRPr="00291BF2" w:rsidRDefault="00840812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E913B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Yayınların TÜRKSAT uydu parametreleri nelerdir?</w:t>
      </w:r>
    </w:p>
    <w:p w14:paraId="4F364F4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HD Alış bilgileri:</w:t>
      </w:r>
    </w:p>
    <w:p w14:paraId="718C8EF7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:12.084 MHz</w:t>
      </w:r>
    </w:p>
    <w:p w14:paraId="385585B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  <w:t>: Yatay (H)</w:t>
      </w:r>
    </w:p>
    <w:p w14:paraId="43F71A7D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13.750</w:t>
      </w:r>
    </w:p>
    <w:p w14:paraId="79C00DEA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2/3</w:t>
      </w:r>
    </w:p>
    <w:p w14:paraId="57E2C869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4E78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SD Alış bilgileri:</w:t>
      </w:r>
    </w:p>
    <w:p w14:paraId="5BE221C4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Alış frekansı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:11.916 MHz</w:t>
      </w:r>
    </w:p>
    <w:p w14:paraId="0D3643AF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Pol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>arizasyon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Dikey (V)</w:t>
      </w:r>
    </w:p>
    <w:p w14:paraId="75CF3E21" w14:textId="77777777" w:rsidR="00804BB8" w:rsidRPr="00291BF2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Sembol oranı</w:t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: 30.000</w:t>
      </w:r>
    </w:p>
    <w:p w14:paraId="2A8F629D" w14:textId="77777777" w:rsidR="00804BB8" w:rsidRDefault="00804BB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FEC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812" w:rsidRPr="00291B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A0308">
        <w:rPr>
          <w:rFonts w:ascii="Times New Roman" w:hAnsi="Times New Roman" w:cs="Times New Roman"/>
          <w:color w:val="000000"/>
          <w:sz w:val="24"/>
          <w:szCs w:val="24"/>
        </w:rPr>
        <w:t>¾</w:t>
      </w:r>
    </w:p>
    <w:p w14:paraId="59C6E6CB" w14:textId="77777777" w:rsidR="009A0308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3708F" w14:textId="77777777" w:rsidR="00CD7EBB" w:rsidRDefault="00CD7EBB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0D7B5" w14:textId="77777777" w:rsidR="009A0308" w:rsidRPr="00291BF2" w:rsidRDefault="009A0308" w:rsidP="0052595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00C0D" w14:textId="77777777" w:rsidR="00E75146" w:rsidRPr="00291BF2" w:rsidRDefault="00E75146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B2BA2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Eğitim kanalları uydu ayarları nasıl yapılacak?</w:t>
      </w:r>
    </w:p>
    <w:p w14:paraId="5655C8AE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>SD (Standart çözünürlüklü)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</w:t>
      </w:r>
      <w:r w:rsidR="009D5EB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kanalları TURKSAT uydusu üzerinden 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 ile yayınlanmaktadır.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(TURKSAT Kanal Güncelle Sistemi) sistemine sahip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89.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90.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91. kanaldan izlenebilir.</w:t>
      </w:r>
    </w:p>
    <w:p w14:paraId="3400AB74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b/>
          <w:sz w:val="24"/>
          <w:szCs w:val="24"/>
        </w:rPr>
        <w:t xml:space="preserve">HD (yüksek çözünürlüklü)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HD, </w:t>
      </w:r>
      <w:r w:rsidR="009D5EB9">
        <w:rPr>
          <w:rFonts w:ascii="Times New Roman" w:hAnsi="Times New Roman" w:cs="Times New Roman"/>
          <w:b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 kanalları</w:t>
      </w:r>
      <w:r w:rsidRPr="00291BF2">
        <w:rPr>
          <w:rFonts w:ascii="Times New Roman" w:hAnsi="Times New Roman" w:cs="Times New Roman"/>
          <w:sz w:val="24"/>
          <w:szCs w:val="24"/>
        </w:rPr>
        <w:t xml:space="preserve"> TURKSAT uydusu üzerinden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 ile yayınlanmaktadır. 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TKGS sistemine sahip olan </w:t>
      </w:r>
      <w:r w:rsidRPr="00291BF2">
        <w:rPr>
          <w:rFonts w:ascii="Times New Roman" w:hAnsi="Times New Roman" w:cs="Times New Roman"/>
          <w:sz w:val="24"/>
          <w:szCs w:val="24"/>
        </w:rPr>
        <w:t xml:space="preserve">uydu alıcılarda ya da uydu alıcılı TV’lerde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86.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87. kanaldan,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88. kanaldan izlenebilir.</w:t>
      </w:r>
    </w:p>
    <w:p w14:paraId="18BE5EBB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A44DA63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SD (standart çözünürlüklü) kanal bulma nasıl yapılacak?</w:t>
      </w:r>
    </w:p>
    <w:p w14:paraId="1E7AF97C" w14:textId="77777777" w:rsidR="00581C90" w:rsidRPr="00291BF2" w:rsidRDefault="00581C90" w:rsidP="00525957">
      <w:pPr>
        <w:pStyle w:val="ListeParagraf"/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1916 MHz frekansında geçmişte tarama gerçekleştiren ve daha sonra listesindeki kanalları silmeyenler, daha önce 11916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frekansında yayın yapan uydu alıcısı ya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da uydu alıcılı televizyonunda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kanal</w:t>
      </w:r>
      <w:r w:rsidR="009A0308">
        <w:rPr>
          <w:rFonts w:ascii="Times New Roman" w:hAnsi="Times New Roman" w:cs="Times New Roman"/>
          <w:sz w:val="24"/>
          <w:szCs w:val="24"/>
        </w:rPr>
        <w:t>lar</w:t>
      </w:r>
      <w:r w:rsidRPr="00291BF2">
        <w:rPr>
          <w:rFonts w:ascii="Times New Roman" w:hAnsi="Times New Roman" w:cs="Times New Roman"/>
          <w:sz w:val="24"/>
          <w:szCs w:val="24"/>
        </w:rPr>
        <w:t>ını görecektir.</w:t>
      </w:r>
      <w:r w:rsidR="00E75146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146" w:rsidRPr="00291BF2">
        <w:rPr>
          <w:rFonts w:ascii="Times New Roman" w:hAnsi="Times New Roman" w:cs="Times New Roman"/>
          <w:sz w:val="24"/>
          <w:szCs w:val="24"/>
        </w:rPr>
        <w:t xml:space="preserve">Eğer bu kanallar listede görünmüyorsa, </w:t>
      </w:r>
      <w:r w:rsidRPr="00291BF2">
        <w:rPr>
          <w:rFonts w:ascii="Times New Roman" w:hAnsi="Times New Roman" w:cs="Times New Roman"/>
          <w:sz w:val="24"/>
          <w:szCs w:val="24"/>
        </w:rPr>
        <w:t xml:space="preserve">11916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(Dikey), Sembol Oranı:30.000 FEC:3/4 parametrelerini uydu alıcısına ya da uydu alıcılı TV’</w:t>
      </w:r>
      <w:r w:rsidR="00E75146" w:rsidRPr="00291BF2">
        <w:rPr>
          <w:rFonts w:ascii="Times New Roman" w:hAnsi="Times New Roman" w:cs="Times New Roman"/>
          <w:sz w:val="24"/>
          <w:szCs w:val="24"/>
        </w:rPr>
        <w:t>ye</w:t>
      </w:r>
      <w:r w:rsidRPr="00291BF2">
        <w:rPr>
          <w:rFonts w:ascii="Times New Roman" w:hAnsi="Times New Roman" w:cs="Times New Roman"/>
          <w:sz w:val="24"/>
          <w:szCs w:val="24"/>
        </w:rPr>
        <w:t xml:space="preserve"> girerek manuel tarama yöntemiyle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Network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(Şebeke Arama) kısmını açık yaparak tarama yöntemiyle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Ortaokul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 SD</w:t>
      </w:r>
      <w:r w:rsidRPr="00291BF2">
        <w:rPr>
          <w:rFonts w:ascii="Times New Roman" w:hAnsi="Times New Roman" w:cs="Times New Roman"/>
          <w:sz w:val="24"/>
          <w:szCs w:val="24"/>
        </w:rPr>
        <w:t xml:space="preserve"> yayınları bulunabilir.</w:t>
      </w:r>
      <w:proofErr w:type="gramEnd"/>
    </w:p>
    <w:p w14:paraId="6EC1C4A3" w14:textId="77777777" w:rsidR="00581C90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AA1A311" w14:textId="77777777" w:rsidR="00581C90" w:rsidRPr="00291BF2" w:rsidRDefault="00581C90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TKGS (</w:t>
      </w:r>
      <w:r w:rsidR="00E75146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Kanal Güncelleme Sistemi) sistemi olmayan cihazlarda HD (yüksek çözünürlüklü) kanal bulma nasıl yapılacak?</w:t>
      </w:r>
    </w:p>
    <w:p w14:paraId="45F994C6" w14:textId="77777777" w:rsidR="00B84D39" w:rsidRPr="00291BF2" w:rsidRDefault="00581C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Uydu alıcılarında ya da uydu alıcılı TV’lerde 12084 MHz,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(Yatay), Sembol Oranı:13750 FEC:2/3 parametrelerini girerek manuel (elle) tarama yöntemi ya da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TURKSAT’ın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şebeke arama sağladığı frekanslarda </w:t>
      </w:r>
      <w:proofErr w:type="gramStart"/>
      <w:r w:rsidRPr="00291BF2">
        <w:rPr>
          <w:rFonts w:ascii="Times New Roman" w:hAnsi="Times New Roman" w:cs="Times New Roman"/>
          <w:sz w:val="24"/>
          <w:szCs w:val="24"/>
        </w:rPr>
        <w:t xml:space="preserve">Network 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Search</w:t>
      </w:r>
      <w:proofErr w:type="spellEnd"/>
      <w:proofErr w:type="gramEnd"/>
      <w:r w:rsidRPr="00291BF2">
        <w:rPr>
          <w:rFonts w:ascii="Times New Roman" w:hAnsi="Times New Roman" w:cs="Times New Roman"/>
          <w:sz w:val="24"/>
          <w:szCs w:val="24"/>
        </w:rPr>
        <w:t xml:space="preserve"> (Şebeke Arama ) kısmını açık yaparak tarama yöntemiyle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İlkokul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,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 xml:space="preserve">TRT -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 xml:space="preserve">EBA TV Ortaokul </w:t>
      </w:r>
      <w:r w:rsidRPr="00291BF2">
        <w:rPr>
          <w:rFonts w:ascii="Times New Roman" w:hAnsi="Times New Roman" w:cs="Times New Roman"/>
          <w:b/>
          <w:sz w:val="24"/>
          <w:szCs w:val="24"/>
        </w:rPr>
        <w:t>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ve </w:t>
      </w:r>
      <w:r w:rsidR="009D5EB9" w:rsidRPr="009D5EB9">
        <w:rPr>
          <w:rFonts w:ascii="Times New Roman" w:hAnsi="Times New Roman" w:cs="Times New Roman"/>
          <w:b/>
          <w:bCs/>
          <w:sz w:val="24"/>
          <w:szCs w:val="24"/>
        </w:rPr>
        <w:t>TRT -</w:t>
      </w:r>
      <w:r w:rsidR="009D5EB9">
        <w:rPr>
          <w:rFonts w:ascii="Times New Roman" w:hAnsi="Times New Roman" w:cs="Times New Roman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b/>
          <w:bCs/>
          <w:sz w:val="24"/>
          <w:szCs w:val="24"/>
        </w:rPr>
        <w:t>EBA TV Lise</w:t>
      </w:r>
      <w:r w:rsidRPr="00291BF2">
        <w:rPr>
          <w:rFonts w:ascii="Times New Roman" w:hAnsi="Times New Roman" w:cs="Times New Roman"/>
          <w:b/>
          <w:sz w:val="24"/>
          <w:szCs w:val="24"/>
        </w:rPr>
        <w:t xml:space="preserve"> HD</w:t>
      </w:r>
      <w:r w:rsidRPr="00291BF2">
        <w:rPr>
          <w:rFonts w:ascii="Times New Roman" w:hAnsi="Times New Roman" w:cs="Times New Roman"/>
          <w:sz w:val="24"/>
          <w:szCs w:val="24"/>
        </w:rPr>
        <w:t xml:space="preserve">  yayınları bulunabilir.</w:t>
      </w:r>
    </w:p>
    <w:p w14:paraId="12CD425B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777490A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SD uydu alıcım var kanalları izleyebilecek miyim? </w:t>
      </w:r>
    </w:p>
    <w:p w14:paraId="6639F65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       Evet</w:t>
      </w:r>
      <w:r w:rsidR="00581C90" w:rsidRPr="00291BF2">
        <w:rPr>
          <w:rFonts w:ascii="Times New Roman" w:hAnsi="Times New Roman" w:cs="Times New Roman"/>
          <w:sz w:val="24"/>
          <w:szCs w:val="24"/>
        </w:rPr>
        <w:t>,</w:t>
      </w:r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her </w:t>
      </w:r>
      <w:r w:rsidRPr="00291BF2">
        <w:rPr>
          <w:rFonts w:ascii="Times New Roman" w:hAnsi="Times New Roman" w:cs="Times New Roman"/>
          <w:sz w:val="24"/>
          <w:szCs w:val="24"/>
        </w:rPr>
        <w:t xml:space="preserve">3 kanal </w:t>
      </w:r>
      <w:r w:rsidR="00581C90" w:rsidRPr="00291BF2">
        <w:rPr>
          <w:rFonts w:ascii="Times New Roman" w:hAnsi="Times New Roman" w:cs="Times New Roman"/>
          <w:sz w:val="24"/>
          <w:szCs w:val="24"/>
        </w:rPr>
        <w:t xml:space="preserve">da </w:t>
      </w:r>
      <w:r w:rsidRPr="00291BF2">
        <w:rPr>
          <w:rFonts w:ascii="Times New Roman" w:hAnsi="Times New Roman" w:cs="Times New Roman"/>
          <w:sz w:val="24"/>
          <w:szCs w:val="24"/>
        </w:rPr>
        <w:t>aynı zamanda SD yayın sağlayacaktır.</w:t>
      </w:r>
    </w:p>
    <w:p w14:paraId="58AD905F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888201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Farklı sınıflarda okuyan iki çocuğum ama sadece bir tane televizyonum var. Çakışan yayınlar olduğunda ne yapacağım?</w:t>
      </w:r>
    </w:p>
    <w:p w14:paraId="30F00CA6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66A5D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Yayınlar ilgili kanalda 1 veya 2 kez tekrar ed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cektir. Tekrarlayan yayın akışı da yine aynı kanaldan öğrenilebilecektir.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Bu akışlar doğrultusunda hangi çocuğunuzun, hangi saatlerde TV’yi takip edebileceğini planlayabilirsiniz</w:t>
      </w:r>
      <w:r w:rsidR="002052C3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21FD32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Ayrıca eba.gov.tr üzerinden yayınlanan içerikler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in kayıtlarına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ulaşılabilecektir.</w:t>
      </w:r>
    </w:p>
    <w:p w14:paraId="26FB262E" w14:textId="77777777" w:rsidR="00B84D39" w:rsidRPr="00291BF2" w:rsidRDefault="00B84D3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BF48356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yayınlarında çocuğumun henüz hiç öğrenmediği bir konunun anlatımı olursa ya da çocuğumun kendi okulunda anlatılan konu ile arada kopukluk oluşursa ne yapabilirim?</w:t>
      </w:r>
    </w:p>
    <w:p w14:paraId="3E5F3ECD" w14:textId="77777777" w:rsidR="002052C3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>Konu eksiği olan öğrenciler eba.gov.tr üzerinden kendi sınıfına ve eksik konularına ait içeriklere ulaşarak tamamlama çalışması yapabilir.</w:t>
      </w:r>
      <w:r w:rsidR="002052C3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F92007" w14:textId="77777777" w:rsidR="002052C3" w:rsidRPr="00291BF2" w:rsidRDefault="002052C3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Öğretmenleriniz tarafından EBA üzerinden gönderilebilecek çalışmalar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etkinlik, soru, 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diğer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içerik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vb.) ile de öğrencilerin dersten uzaklaşmaması sağlanabilecektir.</w:t>
      </w:r>
      <w:r w:rsidR="00902C49" w:rsidRPr="00291B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8604E6D" w14:textId="368A03B6" w:rsidR="004F2847" w:rsidRDefault="00902C49" w:rsidP="00500BED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color w:val="000000"/>
          <w:sz w:val="24"/>
          <w:szCs w:val="24"/>
        </w:rPr>
        <w:lastRenderedPageBreak/>
        <w:t>Ayrıca zorunlu tatil bittiğinde tüm sınıflarda telafi eğitimi de yapılacaktır.</w:t>
      </w:r>
    </w:p>
    <w:p w14:paraId="1EC4E7C3" w14:textId="77777777" w:rsidR="00CD7EBB" w:rsidRPr="00291BF2" w:rsidRDefault="00CD7EBB" w:rsidP="00500BED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D7A0D" w14:textId="77777777" w:rsidR="00B84D39" w:rsidRPr="00291BF2" w:rsidRDefault="00902C49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TV yayınını izleyen çocuğumun öğretmenine soru sorma ihtiyacı olursa ne yapabilirim?</w:t>
      </w:r>
    </w:p>
    <w:p w14:paraId="472FFF04" w14:textId="77777777" w:rsidR="004C1F6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Öğrenciler, kendi ders öğretmenleri ile eba.gov.tr üzerinden </w:t>
      </w:r>
      <w:r w:rsidR="002052C3" w:rsidRPr="00291BF2">
        <w:rPr>
          <w:rFonts w:ascii="Times New Roman" w:hAnsi="Times New Roman" w:cs="Times New Roman"/>
          <w:sz w:val="24"/>
          <w:szCs w:val="24"/>
        </w:rPr>
        <w:t>gruplarında yazışabilir, bilgi paylaşımında bulunabilmektedir</w:t>
      </w:r>
      <w:r w:rsidRPr="00291B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57226F" w14:textId="77777777" w:rsidR="00B84D39" w:rsidRPr="00291BF2" w:rsidRDefault="00902C49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zorunlu tatil bittiğinde tüm sınıflara telafi eğitimi de yapılacak</w:t>
      </w:r>
      <w:r w:rsidR="00E80300" w:rsidRPr="00291BF2">
        <w:rPr>
          <w:rFonts w:ascii="Times New Roman" w:hAnsi="Times New Roman" w:cs="Times New Roman"/>
          <w:color w:val="000000"/>
          <w:sz w:val="24"/>
          <w:szCs w:val="24"/>
        </w:rPr>
        <w:t>tır</w:t>
      </w:r>
      <w:r w:rsidRPr="00291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D0B7F9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2E6F0C" w14:textId="77777777" w:rsidR="00966A5D" w:rsidRPr="00291BF2" w:rsidRDefault="00D2371F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aboneleri) eğitim yayınlarını nasıl takip edebilir?</w:t>
      </w:r>
    </w:p>
    <w:p w14:paraId="4E6703EA" w14:textId="77777777" w:rsidR="00966A5D" w:rsidRPr="00291BF2" w:rsidRDefault="00D2371F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TURKSAT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uydularından şifreli platform hizmeti veren D-Smart,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Tivibu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 ve </w:t>
      </w:r>
      <w:proofErr w:type="spellStart"/>
      <w:r w:rsidR="00966A5D"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966A5D" w:rsidRPr="00291BF2">
        <w:rPr>
          <w:rFonts w:ascii="Times New Roman" w:hAnsi="Times New Roman" w:cs="Times New Roman"/>
          <w:sz w:val="24"/>
          <w:szCs w:val="24"/>
        </w:rPr>
        <w:t xml:space="preserve"> Uydusu platformları </w:t>
      </w:r>
      <w:r w:rsidRPr="00291BF2">
        <w:rPr>
          <w:rFonts w:ascii="Times New Roman" w:hAnsi="Times New Roman" w:cs="Times New Roman"/>
          <w:sz w:val="24"/>
          <w:szCs w:val="24"/>
        </w:rPr>
        <w:t>da</w:t>
      </w:r>
      <w:r w:rsidR="00966A5D" w:rsidRPr="00291BF2">
        <w:rPr>
          <w:rFonts w:ascii="Times New Roman" w:hAnsi="Times New Roman" w:cs="Times New Roman"/>
          <w:sz w:val="24"/>
          <w:szCs w:val="24"/>
        </w:rPr>
        <w:t xml:space="preserve"> kendi akıllı kanal sıralamasına eklemek suretiyle yayınları abonelerine ilete</w:t>
      </w:r>
      <w:r w:rsidRPr="00291BF2">
        <w:rPr>
          <w:rFonts w:ascii="Times New Roman" w:hAnsi="Times New Roman" w:cs="Times New Roman"/>
          <w:sz w:val="24"/>
          <w:szCs w:val="24"/>
        </w:rPr>
        <w:t>cektir</w:t>
      </w:r>
      <w:r w:rsidR="00966A5D" w:rsidRPr="00291BF2">
        <w:rPr>
          <w:rFonts w:ascii="Times New Roman" w:hAnsi="Times New Roman" w:cs="Times New Roman"/>
          <w:sz w:val="24"/>
          <w:szCs w:val="24"/>
        </w:rPr>
        <w:t>.</w:t>
      </w:r>
    </w:p>
    <w:p w14:paraId="610DF8B4" w14:textId="77777777" w:rsidR="00966A5D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00B0347" w14:textId="77777777" w:rsidR="00966A5D" w:rsidRPr="00291BF2" w:rsidRDefault="00966A5D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uydu platformu üzerinden eğitim yayınları nasıl takip edilebilir?</w:t>
      </w:r>
    </w:p>
    <w:p w14:paraId="7189BE97" w14:textId="77777777" w:rsidR="00B84D39" w:rsidRPr="00291BF2" w:rsidRDefault="00966A5D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de abonelik ve platform hizmeti veren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 platformu,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alıp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Eutelsat’ta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bu yayınlara kendi platformu içinde kapasite ayıracak ve yayınları </w:t>
      </w:r>
      <w:proofErr w:type="spellStart"/>
      <w:r w:rsidRPr="00291BF2">
        <w:rPr>
          <w:rFonts w:ascii="Times New Roman" w:hAnsi="Times New Roman" w:cs="Times New Roman"/>
          <w:sz w:val="24"/>
          <w:szCs w:val="24"/>
        </w:rPr>
        <w:t>Eutelsat</w:t>
      </w:r>
      <w:proofErr w:type="spellEnd"/>
      <w:r w:rsidRPr="00291BF2">
        <w:rPr>
          <w:rFonts w:ascii="Times New Roman" w:hAnsi="Times New Roman" w:cs="Times New Roman"/>
          <w:sz w:val="24"/>
          <w:szCs w:val="24"/>
        </w:rPr>
        <w:t xml:space="preserve"> uydusu üzerinden abone olanlara da iletebilecektir.</w:t>
      </w:r>
    </w:p>
    <w:p w14:paraId="4C61942D" w14:textId="77777777" w:rsidR="00321890" w:rsidRPr="00291BF2" w:rsidRDefault="00321890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67E5CC9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D-Smart,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Digiturk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Tivibu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Kablonet</w:t>
      </w:r>
      <w:proofErr w:type="spellEnd"/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TV+ gibi platformlardan izlemek için kanal ekleme işlemi yapmama gerek var mı?</w:t>
      </w:r>
    </w:p>
    <w:p w14:paraId="48BA6E13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Kanalları izlemek için herhangi bir kanal arama/ekleme işlemi yapmaya gerek bulunmamakla birlikte alıcı tipine göre kapatma/açma işlemine ihtiyaç duyulabilir.</w:t>
      </w:r>
    </w:p>
    <w:p w14:paraId="331DADB0" w14:textId="77777777" w:rsidR="008F094E" w:rsidRPr="00291BF2" w:rsidRDefault="008F094E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49D0A2A" w14:textId="77777777" w:rsidR="00804BB8" w:rsidRPr="00291BF2" w:rsidRDefault="00804BB8" w:rsidP="00525957">
      <w:pPr>
        <w:pStyle w:val="ListeParagraf"/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BF2">
        <w:rPr>
          <w:rFonts w:ascii="Times New Roman" w:hAnsi="Times New Roman" w:cs="Times New Roman"/>
          <w:b/>
          <w:color w:val="000000"/>
          <w:sz w:val="24"/>
          <w:szCs w:val="24"/>
        </w:rPr>
        <w:t>Uydu alıcımda bu frekans var ama yayınları izleyemiyorum ne yapmalıyım?</w:t>
      </w:r>
    </w:p>
    <w:p w14:paraId="679B9CD6" w14:textId="77777777" w:rsidR="00804BB8" w:rsidRPr="00291BF2" w:rsidRDefault="00804BB8" w:rsidP="0052595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91BF2">
        <w:rPr>
          <w:rFonts w:ascii="Times New Roman" w:hAnsi="Times New Roman" w:cs="Times New Roman"/>
          <w:sz w:val="24"/>
          <w:szCs w:val="24"/>
        </w:rPr>
        <w:t>Uydu alıcınızda manuel kanal ekleme bölümünde yukarıda belirtilen frekansları girerek tekrar aratmanız gerekmektedir.</w:t>
      </w:r>
    </w:p>
    <w:p w14:paraId="57DCA4B1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A70A2B" w14:textId="77777777" w:rsidR="00804BB8" w:rsidRPr="00291BF2" w:rsidRDefault="00804BB8" w:rsidP="0022016C">
      <w:pPr>
        <w:tabs>
          <w:tab w:val="left" w:pos="567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804BB8" w:rsidRPr="00291BF2" w:rsidSect="00CD7EBB">
      <w:footerReference w:type="default" r:id="rId8"/>
      <w:pgSz w:w="11904" w:h="16836"/>
      <w:pgMar w:top="1134" w:right="1417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E32DB" w14:textId="77777777" w:rsidR="00465FEB" w:rsidRDefault="00465FEB" w:rsidP="00587332">
      <w:pPr>
        <w:spacing w:after="0" w:line="240" w:lineRule="auto"/>
      </w:pPr>
      <w:r>
        <w:separator/>
      </w:r>
    </w:p>
  </w:endnote>
  <w:endnote w:type="continuationSeparator" w:id="0">
    <w:p w14:paraId="14E578BD" w14:textId="77777777" w:rsidR="00465FEB" w:rsidRDefault="00465FEB" w:rsidP="0058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90834"/>
      <w:docPartObj>
        <w:docPartGallery w:val="Page Numbers (Bottom of Page)"/>
        <w:docPartUnique/>
      </w:docPartObj>
    </w:sdtPr>
    <w:sdtEndPr/>
    <w:sdtContent>
      <w:p w14:paraId="6C7180C1" w14:textId="77777777" w:rsidR="00587332" w:rsidRDefault="005873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EBB">
          <w:rPr>
            <w:noProof/>
          </w:rPr>
          <w:t>2</w:t>
        </w:r>
        <w:r>
          <w:fldChar w:fldCharType="end"/>
        </w:r>
      </w:p>
    </w:sdtContent>
  </w:sdt>
  <w:p w14:paraId="59654B6C" w14:textId="77777777" w:rsidR="00587332" w:rsidRDefault="00587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EF0A" w14:textId="77777777" w:rsidR="00465FEB" w:rsidRDefault="00465FEB" w:rsidP="00587332">
      <w:pPr>
        <w:spacing w:after="0" w:line="240" w:lineRule="auto"/>
      </w:pPr>
      <w:r>
        <w:separator/>
      </w:r>
    </w:p>
  </w:footnote>
  <w:footnote w:type="continuationSeparator" w:id="0">
    <w:p w14:paraId="2E042E02" w14:textId="77777777" w:rsidR="00465FEB" w:rsidRDefault="00465FEB" w:rsidP="0058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356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8462AC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705573D"/>
    <w:multiLevelType w:val="hybridMultilevel"/>
    <w:tmpl w:val="2C94B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3EF8"/>
    <w:multiLevelType w:val="hybridMultilevel"/>
    <w:tmpl w:val="EF4E41C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9"/>
    <w:rsid w:val="00052A9D"/>
    <w:rsid w:val="00083A8A"/>
    <w:rsid w:val="0015408A"/>
    <w:rsid w:val="00201660"/>
    <w:rsid w:val="002052C3"/>
    <w:rsid w:val="0022016C"/>
    <w:rsid w:val="00254A76"/>
    <w:rsid w:val="00291BF2"/>
    <w:rsid w:val="003004E6"/>
    <w:rsid w:val="00321890"/>
    <w:rsid w:val="003442F6"/>
    <w:rsid w:val="00463CC0"/>
    <w:rsid w:val="00465FEB"/>
    <w:rsid w:val="004C1F69"/>
    <w:rsid w:val="004F2847"/>
    <w:rsid w:val="00500BED"/>
    <w:rsid w:val="00525957"/>
    <w:rsid w:val="00556AD2"/>
    <w:rsid w:val="005716E7"/>
    <w:rsid w:val="00581C90"/>
    <w:rsid w:val="00587332"/>
    <w:rsid w:val="005C0C43"/>
    <w:rsid w:val="0068145F"/>
    <w:rsid w:val="00714A06"/>
    <w:rsid w:val="007914FC"/>
    <w:rsid w:val="00804BB8"/>
    <w:rsid w:val="00840812"/>
    <w:rsid w:val="0085188B"/>
    <w:rsid w:val="008A4B89"/>
    <w:rsid w:val="008F094E"/>
    <w:rsid w:val="00902C49"/>
    <w:rsid w:val="00966A5D"/>
    <w:rsid w:val="00975064"/>
    <w:rsid w:val="00987198"/>
    <w:rsid w:val="009872C8"/>
    <w:rsid w:val="009A0308"/>
    <w:rsid w:val="009D5EB9"/>
    <w:rsid w:val="009F60E2"/>
    <w:rsid w:val="00A65964"/>
    <w:rsid w:val="00B84D39"/>
    <w:rsid w:val="00C262FF"/>
    <w:rsid w:val="00C42E76"/>
    <w:rsid w:val="00CD7EBB"/>
    <w:rsid w:val="00D2371F"/>
    <w:rsid w:val="00E071BB"/>
    <w:rsid w:val="00E75146"/>
    <w:rsid w:val="00E80300"/>
    <w:rsid w:val="00F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0D6"/>
  <w15:docId w15:val="{3BE573BC-E6DE-4DA8-94A9-86C9E641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A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04B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332"/>
  </w:style>
  <w:style w:type="paragraph" w:styleId="Altbilgi">
    <w:name w:val="footer"/>
    <w:basedOn w:val="Normal"/>
    <w:link w:val="AltbilgiChar"/>
    <w:uiPriority w:val="99"/>
    <w:unhideWhenUsed/>
    <w:rsid w:val="0058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CocoaOOXMLWriter/1894.2</generator>
</meta>
</file>

<file path=customXml/itemProps1.xml><?xml version="1.0" encoding="utf-8"?>
<ds:datastoreItem xmlns:ds="http://schemas.openxmlformats.org/officeDocument/2006/customXml" ds:itemID="{528C1D80-642B-4E07-AE68-FB6EF09ED9A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adanur boz</dc:creator>
  <cp:lastModifiedBy>Kemal BASAK</cp:lastModifiedBy>
  <cp:revision>5</cp:revision>
  <dcterms:created xsi:type="dcterms:W3CDTF">2020-03-19T11:07:00Z</dcterms:created>
  <dcterms:modified xsi:type="dcterms:W3CDTF">2020-03-20T12:40:00Z</dcterms:modified>
</cp:coreProperties>
</file>